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98" w:rsidRPr="00CC2066" w:rsidRDefault="00EE772E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E0" w:rsidRPr="00CC2066" w:rsidRDefault="007B08E0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0"/>
          <w:lang w:val="uk-UA" w:eastAsia="ar-S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</w:pPr>
      <w:r w:rsidRPr="00CC2066"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  <w:t>Україна</w:t>
      </w: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  <w:lang w:val="uk-U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16"/>
          <w:szCs w:val="16"/>
          <w:lang w:val="uk-UA" w:eastAsia="ar-SA"/>
        </w:rPr>
      </w:pPr>
    </w:p>
    <w:p w:rsidR="007B08E0" w:rsidRPr="00CC2066" w:rsidRDefault="002E5973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3511BE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чотирнадцята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 xml:space="preserve"> сесія VI</w:t>
      </w:r>
      <w:r w:rsidR="00031498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І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I скликання)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val="uk-UA" w:eastAsia="ar-SA"/>
        </w:rPr>
      </w:pPr>
    </w:p>
    <w:p w:rsidR="007B08E0" w:rsidRPr="00CC2066" w:rsidRDefault="003C6548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03</w:t>
      </w:r>
      <w:r w:rsidR="00032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1BE">
        <w:rPr>
          <w:rFonts w:ascii="Times New Roman" w:hAnsi="Times New Roman"/>
          <w:sz w:val="28"/>
          <w:szCs w:val="28"/>
          <w:lang w:val="uk-UA"/>
        </w:rPr>
        <w:t>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AC" w:rsidRPr="00CC2066">
        <w:rPr>
          <w:rFonts w:ascii="Times New Roman" w:hAnsi="Times New Roman"/>
          <w:sz w:val="28"/>
          <w:szCs w:val="28"/>
          <w:lang w:val="uk-UA"/>
        </w:rPr>
        <w:t>20</w:t>
      </w:r>
      <w:r w:rsidR="00032965">
        <w:rPr>
          <w:rFonts w:ascii="Times New Roman" w:hAnsi="Times New Roman"/>
          <w:sz w:val="28"/>
          <w:szCs w:val="28"/>
          <w:lang w:val="uk-UA"/>
        </w:rPr>
        <w:t>21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                  </w:t>
      </w:r>
      <w:r w:rsidR="00A662DD" w:rsidRPr="00CC20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40312" w:rsidRPr="00CC206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441</w:t>
      </w:r>
      <w:r w:rsidR="00040312" w:rsidRPr="00CC20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08E0" w:rsidRPr="00CC2066" w:rsidRDefault="007B08E0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269D" w:rsidRDefault="00032965" w:rsidP="00DD113C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прийняття </w:t>
      </w:r>
      <w:r w:rsidR="00C7269D">
        <w:rPr>
          <w:rFonts w:ascii="Times New Roman" w:hAnsi="Times New Roman"/>
          <w:color w:val="000000"/>
          <w:sz w:val="28"/>
          <w:szCs w:val="28"/>
        </w:rPr>
        <w:t xml:space="preserve">пропозиції </w:t>
      </w:r>
    </w:p>
    <w:p w:rsidR="00DD113C" w:rsidRPr="00CC2066" w:rsidRDefault="00C7269D" w:rsidP="00DD113C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придбання</w:t>
      </w:r>
      <w:r w:rsidR="00123F1F" w:rsidRPr="00CC20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2EBD" w:rsidRPr="00CC2066">
        <w:rPr>
          <w:rFonts w:ascii="Times New Roman" w:hAnsi="Times New Roman"/>
          <w:color w:val="000000"/>
          <w:sz w:val="28"/>
          <w:szCs w:val="28"/>
        </w:rPr>
        <w:t xml:space="preserve">нерухомого </w:t>
      </w:r>
      <w:r w:rsidR="00DD113C" w:rsidRPr="00CC2066">
        <w:rPr>
          <w:rFonts w:ascii="Times New Roman" w:hAnsi="Times New Roman"/>
          <w:color w:val="000000"/>
          <w:sz w:val="28"/>
          <w:szCs w:val="28"/>
        </w:rPr>
        <w:t>майна</w:t>
      </w:r>
    </w:p>
    <w:p w:rsidR="00DD113C" w:rsidRPr="00CC2066" w:rsidRDefault="00DD113C" w:rsidP="00DD113C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:rsidR="007B57F2" w:rsidRPr="00CC2066" w:rsidRDefault="00DD113C" w:rsidP="003C5034">
      <w:pPr>
        <w:pStyle w:val="ac"/>
        <w:ind w:firstLine="709"/>
        <w:jc w:val="both"/>
        <w:rPr>
          <w:rStyle w:val="fontstyle01"/>
        </w:rPr>
      </w:pPr>
      <w:r w:rsidRPr="00CC2066">
        <w:rPr>
          <w:rStyle w:val="fontstyle01"/>
        </w:rPr>
        <w:t xml:space="preserve">Розглянувши лист </w:t>
      </w:r>
      <w:r w:rsidR="001D3787" w:rsidRPr="00CC2066">
        <w:rPr>
          <w:rStyle w:val="fontstyle01"/>
        </w:rPr>
        <w:t xml:space="preserve"> Публічного акціонерного товариства «Національна акціонерна страхова компанія «ОРАНТА» </w:t>
      </w:r>
      <w:r w:rsidRPr="00CC2066">
        <w:rPr>
          <w:rStyle w:val="fontstyle01"/>
        </w:rPr>
        <w:t xml:space="preserve">від </w:t>
      </w:r>
      <w:r w:rsidR="007B57F2" w:rsidRPr="00CC2066">
        <w:rPr>
          <w:rStyle w:val="fontstyle01"/>
        </w:rPr>
        <w:t>13.10.202</w:t>
      </w:r>
      <w:r w:rsidR="00032965">
        <w:rPr>
          <w:rStyle w:val="fontstyle01"/>
        </w:rPr>
        <w:t xml:space="preserve">1 </w:t>
      </w:r>
      <w:r w:rsidR="003C5034" w:rsidRPr="00CC2066">
        <w:rPr>
          <w:rStyle w:val="fontstyle01"/>
        </w:rPr>
        <w:t xml:space="preserve">№1-04/8897, </w:t>
      </w:r>
      <w:r w:rsidRPr="00CC2066">
        <w:rPr>
          <w:rStyle w:val="fontstyle01"/>
        </w:rPr>
        <w:t>в</w:t>
      </w:r>
      <w:r w:rsidR="007B57F2" w:rsidRPr="00CC2066">
        <w:rPr>
          <w:rStyle w:val="fontstyle01"/>
        </w:rPr>
        <w:t xml:space="preserve">ідповідно </w:t>
      </w:r>
      <w:r w:rsidRPr="00CC2066">
        <w:rPr>
          <w:rStyle w:val="fontstyle01"/>
        </w:rPr>
        <w:t>до норм Господарського</w:t>
      </w:r>
      <w:r w:rsidR="007B57F2" w:rsidRPr="00CC2066">
        <w:rPr>
          <w:rStyle w:val="fontstyle01"/>
        </w:rPr>
        <w:t xml:space="preserve"> </w:t>
      </w:r>
      <w:r w:rsidRPr="00CC2066">
        <w:rPr>
          <w:rStyle w:val="fontstyle01"/>
        </w:rPr>
        <w:t>кодексу України, Цивільного кодексу України, Бюджетного кодексу України</w:t>
      </w:r>
      <w:r w:rsidR="007B57F2" w:rsidRPr="00CC2066">
        <w:rPr>
          <w:rStyle w:val="fontstyle01"/>
        </w:rPr>
        <w:t xml:space="preserve">, </w:t>
      </w:r>
      <w:r w:rsidRPr="00CC2066">
        <w:rPr>
          <w:rStyle w:val="fontstyle01"/>
        </w:rPr>
        <w:t>керуючись ст.</w:t>
      </w:r>
      <w:r w:rsidR="003841B7" w:rsidRPr="00CC2066">
        <w:rPr>
          <w:rStyle w:val="fontstyle01"/>
        </w:rPr>
        <w:t xml:space="preserve"> </w:t>
      </w:r>
      <w:r w:rsidRPr="00CC2066">
        <w:rPr>
          <w:rStyle w:val="fontstyle01"/>
        </w:rPr>
        <w:t>ст. 26, 60 Закону України</w:t>
      </w:r>
    </w:p>
    <w:p w:rsidR="003C5034" w:rsidRPr="00CC2066" w:rsidRDefault="00DD113C" w:rsidP="007B57F2">
      <w:pPr>
        <w:pStyle w:val="ac"/>
        <w:jc w:val="both"/>
        <w:rPr>
          <w:rStyle w:val="fontstyle21"/>
          <w:b w:val="0"/>
        </w:rPr>
      </w:pPr>
      <w:r w:rsidRPr="00CC2066">
        <w:rPr>
          <w:rStyle w:val="fontstyle01"/>
        </w:rPr>
        <w:t xml:space="preserve"> «Про місцеве самоврядування в</w:t>
      </w:r>
      <w:r w:rsidR="007B57F2" w:rsidRPr="00CC2066">
        <w:rPr>
          <w:rStyle w:val="fontstyle01"/>
        </w:rPr>
        <w:t xml:space="preserve"> </w:t>
      </w:r>
      <w:r w:rsidRPr="00CC2066">
        <w:rPr>
          <w:rStyle w:val="fontstyle01"/>
        </w:rPr>
        <w:t>Україні»,</w:t>
      </w:r>
      <w:r w:rsidR="003C5034" w:rsidRPr="00CC2066">
        <w:rPr>
          <w:rStyle w:val="fontstyle01"/>
        </w:rPr>
        <w:t xml:space="preserve"> </w:t>
      </w:r>
      <w:r w:rsidRPr="00CC2066">
        <w:rPr>
          <w:rStyle w:val="fontstyle21"/>
          <w:b w:val="0"/>
        </w:rPr>
        <w:t>міська</w:t>
      </w:r>
      <w:r w:rsidR="003C5034" w:rsidRPr="00CC2066">
        <w:rPr>
          <w:rStyle w:val="fontstyle21"/>
          <w:b w:val="0"/>
        </w:rPr>
        <w:t xml:space="preserve"> </w:t>
      </w:r>
      <w:r w:rsidRPr="00CC2066">
        <w:rPr>
          <w:rStyle w:val="fontstyle21"/>
          <w:b w:val="0"/>
        </w:rPr>
        <w:t xml:space="preserve">рада </w:t>
      </w:r>
      <w:r w:rsidR="007B57F2" w:rsidRPr="00CC2066">
        <w:rPr>
          <w:rStyle w:val="fontstyle21"/>
          <w:b w:val="0"/>
        </w:rPr>
        <w:t>ВИРІШИЛА</w:t>
      </w:r>
      <w:r w:rsidRPr="00CC2066">
        <w:rPr>
          <w:rStyle w:val="fontstyle21"/>
          <w:b w:val="0"/>
        </w:rPr>
        <w:t>:</w:t>
      </w:r>
      <w:r w:rsidR="003841B7" w:rsidRPr="00CC2066">
        <w:rPr>
          <w:rStyle w:val="fontstyle21"/>
          <w:b w:val="0"/>
        </w:rPr>
        <w:t xml:space="preserve"> </w:t>
      </w:r>
    </w:p>
    <w:p w:rsidR="007B57F2" w:rsidRPr="00CC2066" w:rsidRDefault="007B57F2" w:rsidP="001E0F8C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bCs/>
          <w:color w:val="000000"/>
          <w:sz w:val="28"/>
          <w:szCs w:val="28"/>
        </w:rPr>
      </w:pPr>
    </w:p>
    <w:p w:rsidR="001E0F8C" w:rsidRPr="00CC2066" w:rsidRDefault="00DD113C" w:rsidP="007B57F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2066">
        <w:rPr>
          <w:rStyle w:val="fontstyle21"/>
          <w:b w:val="0"/>
        </w:rPr>
        <w:t xml:space="preserve">1. </w:t>
      </w:r>
      <w:r w:rsidR="00123F1F" w:rsidRPr="00CC2066">
        <w:rPr>
          <w:color w:val="000000"/>
          <w:sz w:val="28"/>
          <w:szCs w:val="28"/>
        </w:rPr>
        <w:t xml:space="preserve">Прийняти пропозицію щодо </w:t>
      </w:r>
      <w:r w:rsidR="00E47E1C" w:rsidRPr="00CC2066">
        <w:rPr>
          <w:color w:val="000000"/>
          <w:sz w:val="28"/>
          <w:szCs w:val="28"/>
        </w:rPr>
        <w:t xml:space="preserve">придбання </w:t>
      </w:r>
      <w:r w:rsidR="001E0F8C" w:rsidRPr="00CC2066">
        <w:rPr>
          <w:color w:val="000000"/>
          <w:sz w:val="28"/>
          <w:szCs w:val="28"/>
        </w:rPr>
        <w:t>в</w:t>
      </w:r>
      <w:r w:rsidR="00E47E1C" w:rsidRPr="00CC2066">
        <w:rPr>
          <w:color w:val="000000"/>
          <w:sz w:val="28"/>
          <w:szCs w:val="28"/>
        </w:rPr>
        <w:t xml:space="preserve"> комунальну власніс</w:t>
      </w:r>
      <w:r w:rsidR="00032965">
        <w:rPr>
          <w:color w:val="000000"/>
          <w:sz w:val="28"/>
          <w:szCs w:val="28"/>
        </w:rPr>
        <w:t xml:space="preserve">ть Новгород-Сіверської міської </w:t>
      </w:r>
      <w:r w:rsidR="00E47E1C" w:rsidRPr="00CC2066">
        <w:rPr>
          <w:color w:val="000000"/>
          <w:sz w:val="28"/>
          <w:szCs w:val="28"/>
        </w:rPr>
        <w:t>територіальної громади</w:t>
      </w:r>
      <w:r w:rsidR="001E0F8C" w:rsidRPr="00CC2066">
        <w:rPr>
          <w:color w:val="000000"/>
          <w:sz w:val="28"/>
          <w:szCs w:val="28"/>
        </w:rPr>
        <w:t xml:space="preserve"> нерухомого майна,</w:t>
      </w:r>
      <w:r w:rsidR="00032965">
        <w:rPr>
          <w:color w:val="000000"/>
          <w:sz w:val="28"/>
          <w:szCs w:val="28"/>
        </w:rPr>
        <w:t xml:space="preserve"> </w:t>
      </w:r>
      <w:r w:rsidR="00123F1F" w:rsidRPr="00CC2066">
        <w:rPr>
          <w:rStyle w:val="fontstyle01"/>
        </w:rPr>
        <w:t>яке</w:t>
      </w:r>
      <w:r w:rsidR="00032965">
        <w:rPr>
          <w:rStyle w:val="fontstyle01"/>
        </w:rPr>
        <w:t xml:space="preserve"> перебуває в колективній </w:t>
      </w:r>
      <w:r w:rsidR="001E0F8C" w:rsidRPr="00CC2066">
        <w:rPr>
          <w:rStyle w:val="fontstyle01"/>
        </w:rPr>
        <w:t xml:space="preserve">власності </w:t>
      </w:r>
      <w:r w:rsidR="007B57F2" w:rsidRPr="00CC2066">
        <w:rPr>
          <w:color w:val="000000"/>
          <w:sz w:val="28"/>
          <w:szCs w:val="28"/>
        </w:rPr>
        <w:t>Публічного акціонерного товариства «Національна акціонерна страхова компанія «ОРАНТА» (далі - ПАТ «НАСК  «ОРАНТА»)</w:t>
      </w:r>
      <w:r w:rsidR="001E0F8C" w:rsidRPr="00CC2066">
        <w:rPr>
          <w:rStyle w:val="fontstyle01"/>
        </w:rPr>
        <w:t>, а саме</w:t>
      </w:r>
      <w:r w:rsidR="00032965">
        <w:rPr>
          <w:rStyle w:val="fontstyle01"/>
        </w:rPr>
        <w:t>:</w:t>
      </w:r>
      <w:r w:rsidR="001E0F8C" w:rsidRPr="00CC2066">
        <w:rPr>
          <w:rStyle w:val="fontstyle01"/>
        </w:rPr>
        <w:t xml:space="preserve"> </w:t>
      </w:r>
      <w:r w:rsidR="00E47E1C" w:rsidRPr="00CC2066">
        <w:rPr>
          <w:color w:val="000000"/>
          <w:sz w:val="28"/>
          <w:szCs w:val="28"/>
        </w:rPr>
        <w:t xml:space="preserve"> </w:t>
      </w:r>
      <w:r w:rsidR="00E47E1C" w:rsidRPr="00CC2066">
        <w:rPr>
          <w:rStyle w:val="fontstyle01"/>
        </w:rPr>
        <w:t>23/100 (двадцять три сотих) часток у праві власності на нежитлову будівлю в адміністративній будівлі «2</w:t>
      </w:r>
      <w:r w:rsidR="001E0F8C" w:rsidRPr="00CC2066">
        <w:rPr>
          <w:rStyle w:val="fontstyle01"/>
        </w:rPr>
        <w:t xml:space="preserve"> </w:t>
      </w:r>
      <w:r w:rsidR="00E47E1C" w:rsidRPr="00CC2066">
        <w:rPr>
          <w:rStyle w:val="fontstyle01"/>
        </w:rPr>
        <w:t xml:space="preserve">А» приміщення на І поверсі  загальною площею 178,1 </w:t>
      </w:r>
      <w:proofErr w:type="spellStart"/>
      <w:r w:rsidR="00E47E1C" w:rsidRPr="00CC2066">
        <w:rPr>
          <w:rStyle w:val="fontstyle01"/>
        </w:rPr>
        <w:t>кв.м</w:t>
      </w:r>
      <w:proofErr w:type="spellEnd"/>
      <w:r w:rsidR="00E47E1C" w:rsidRPr="00CC2066">
        <w:rPr>
          <w:rStyle w:val="fontstyle01"/>
        </w:rPr>
        <w:t xml:space="preserve">., </w:t>
      </w:r>
      <w:r w:rsidR="001E0F8C" w:rsidRPr="00CC2066">
        <w:rPr>
          <w:rStyle w:val="fontstyle01"/>
        </w:rPr>
        <w:t>(</w:t>
      </w:r>
      <w:r w:rsidR="00E47E1C" w:rsidRPr="00CC2066">
        <w:rPr>
          <w:rStyle w:val="fontstyle01"/>
        </w:rPr>
        <w:t>свідоцтво на право власності на нерухоме  майно серії</w:t>
      </w:r>
      <w:r w:rsidR="007B57F2" w:rsidRPr="00CC2066">
        <w:rPr>
          <w:rStyle w:val="fontstyle01"/>
        </w:rPr>
        <w:t xml:space="preserve"> САА №928106 від 24.09.2003</w:t>
      </w:r>
      <w:r w:rsidR="001E0F8C" w:rsidRPr="00CC2066">
        <w:rPr>
          <w:rStyle w:val="fontstyle01"/>
        </w:rPr>
        <w:t>)</w:t>
      </w:r>
      <w:r w:rsidR="00E47E1C" w:rsidRPr="00CC2066">
        <w:rPr>
          <w:rStyle w:val="fontstyle01"/>
        </w:rPr>
        <w:t>, а також 17/50 (сімнадцять п’ятдесятих) часток у праві власності на</w:t>
      </w:r>
      <w:r w:rsidR="001E0F8C" w:rsidRPr="00CC2066">
        <w:rPr>
          <w:rStyle w:val="fontstyle01"/>
        </w:rPr>
        <w:t xml:space="preserve"> нежитлову будівлю</w:t>
      </w:r>
      <w:r w:rsidR="00E47E1C" w:rsidRPr="00CC2066">
        <w:rPr>
          <w:rStyle w:val="fontstyle01"/>
        </w:rPr>
        <w:t xml:space="preserve"> гараж «Г 1» площе</w:t>
      </w:r>
      <w:r w:rsidR="001E0F8C" w:rsidRPr="00CC2066">
        <w:rPr>
          <w:rStyle w:val="fontstyle01"/>
        </w:rPr>
        <w:t xml:space="preserve">ю 20,91 </w:t>
      </w:r>
      <w:proofErr w:type="spellStart"/>
      <w:r w:rsidR="001E0F8C" w:rsidRPr="00CC2066">
        <w:rPr>
          <w:rStyle w:val="fontstyle01"/>
        </w:rPr>
        <w:t>кв.м</w:t>
      </w:r>
      <w:proofErr w:type="spellEnd"/>
      <w:r w:rsidR="001E0F8C" w:rsidRPr="00CC2066">
        <w:rPr>
          <w:rStyle w:val="fontstyle01"/>
        </w:rPr>
        <w:t>.</w:t>
      </w:r>
      <w:r w:rsidR="00E47E1C" w:rsidRPr="00CC2066">
        <w:rPr>
          <w:rStyle w:val="fontstyle01"/>
        </w:rPr>
        <w:t xml:space="preserve"> </w:t>
      </w:r>
      <w:r w:rsidR="001E0F8C" w:rsidRPr="00CC2066">
        <w:rPr>
          <w:rStyle w:val="fontstyle01"/>
        </w:rPr>
        <w:t>(</w:t>
      </w:r>
      <w:r w:rsidR="00E47E1C" w:rsidRPr="00CC2066">
        <w:rPr>
          <w:rStyle w:val="fontstyle01"/>
        </w:rPr>
        <w:t>свідоцтво на право власності на нерухоме  майно серії САА №928105  від 24.09.2003</w:t>
      </w:r>
      <w:r w:rsidR="007B57F2" w:rsidRPr="00CC2066">
        <w:rPr>
          <w:rStyle w:val="fontstyle01"/>
        </w:rPr>
        <w:t xml:space="preserve">) </w:t>
      </w:r>
      <w:r w:rsidR="001E0F8C" w:rsidRPr="00CC2066">
        <w:rPr>
          <w:rStyle w:val="fontstyle01"/>
        </w:rPr>
        <w:t xml:space="preserve">за </w:t>
      </w:r>
      <w:r w:rsidR="001E0F8C" w:rsidRPr="00CC2066">
        <w:rPr>
          <w:color w:val="000000"/>
          <w:sz w:val="28"/>
          <w:szCs w:val="28"/>
        </w:rPr>
        <w:t>вартістю</w:t>
      </w:r>
      <w:r w:rsidR="00032965">
        <w:rPr>
          <w:color w:val="000000"/>
          <w:sz w:val="28"/>
          <w:szCs w:val="28"/>
        </w:rPr>
        <w:t>,</w:t>
      </w:r>
      <w:r w:rsidR="001E0F8C" w:rsidRPr="00CC2066">
        <w:rPr>
          <w:color w:val="000000"/>
          <w:sz w:val="28"/>
          <w:szCs w:val="28"/>
        </w:rPr>
        <w:t xml:space="preserve"> визначеною суб’єктом оціночної діяльності згідно з вимогами нормативно-правових актів з оцінки майна</w:t>
      </w:r>
      <w:r w:rsidR="007B57F2" w:rsidRPr="00CC2066">
        <w:rPr>
          <w:color w:val="000000"/>
          <w:sz w:val="28"/>
          <w:szCs w:val="28"/>
        </w:rPr>
        <w:t>, які знаходяться за адресою: вулиця  Князя Ігоря, будинок 32 а, місто Новгород-Сіверський, Чернігівська область.</w:t>
      </w:r>
    </w:p>
    <w:p w:rsidR="005104FF" w:rsidRPr="00CC2066" w:rsidRDefault="005104FF" w:rsidP="00CC206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2066">
        <w:rPr>
          <w:color w:val="000000"/>
          <w:sz w:val="28"/>
          <w:szCs w:val="28"/>
        </w:rPr>
        <w:t xml:space="preserve">2. Запропонувати </w:t>
      </w:r>
      <w:r w:rsidR="001E0F8C" w:rsidRPr="00CC2066">
        <w:rPr>
          <w:rStyle w:val="fontstyle01"/>
        </w:rPr>
        <w:t>ПАТ «НАСК «ОРАНТА»</w:t>
      </w:r>
      <w:r w:rsidRPr="00CC2066">
        <w:rPr>
          <w:color w:val="000000"/>
          <w:sz w:val="28"/>
          <w:szCs w:val="28"/>
        </w:rPr>
        <w:t xml:space="preserve"> надати до </w:t>
      </w:r>
      <w:r w:rsidR="001E0F8C" w:rsidRPr="00CC2066">
        <w:rPr>
          <w:color w:val="000000"/>
          <w:sz w:val="28"/>
          <w:szCs w:val="28"/>
        </w:rPr>
        <w:t xml:space="preserve">Новгород-Сіверської </w:t>
      </w:r>
      <w:r w:rsidRPr="00CC2066">
        <w:rPr>
          <w:color w:val="000000"/>
          <w:sz w:val="28"/>
          <w:szCs w:val="28"/>
        </w:rPr>
        <w:t xml:space="preserve"> міської ради звіт не</w:t>
      </w:r>
      <w:r w:rsidR="001E0F8C" w:rsidRPr="00CC2066">
        <w:rPr>
          <w:color w:val="000000"/>
          <w:sz w:val="28"/>
          <w:szCs w:val="28"/>
        </w:rPr>
        <w:t>залежної оцінки вартості об’єктів</w:t>
      </w:r>
      <w:r w:rsidRPr="00CC2066">
        <w:rPr>
          <w:color w:val="000000"/>
          <w:sz w:val="28"/>
          <w:szCs w:val="28"/>
        </w:rPr>
        <w:t xml:space="preserve"> нерухомості та рецензію звіту про оцінку майна для прийняття рішення.</w:t>
      </w:r>
    </w:p>
    <w:p w:rsidR="00A42E92" w:rsidRPr="00CC2066" w:rsidRDefault="00123F1F" w:rsidP="00CC2066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2066">
        <w:rPr>
          <w:rStyle w:val="fontstyle21"/>
          <w:b w:val="0"/>
        </w:rPr>
        <w:t>3</w:t>
      </w:r>
      <w:r w:rsidR="00DD113C" w:rsidRPr="00CC2066">
        <w:rPr>
          <w:rStyle w:val="fontstyle21"/>
          <w:b w:val="0"/>
        </w:rPr>
        <w:t xml:space="preserve">. </w:t>
      </w:r>
      <w:r w:rsidR="00A42E92" w:rsidRPr="00CC20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</w:t>
      </w:r>
      <w:r w:rsidR="000329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юджету та комунальної власності.</w:t>
      </w:r>
    </w:p>
    <w:p w:rsidR="00123F1F" w:rsidRPr="00CC2066" w:rsidRDefault="00123F1F" w:rsidP="007E55BC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B57F2" w:rsidRPr="00CC2066" w:rsidRDefault="007B57F2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57F2" w:rsidRPr="00CC2066" w:rsidRDefault="004F2EBD" w:rsidP="00123F1F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CC2066">
        <w:rPr>
          <w:rFonts w:ascii="Times New Roman" w:eastAsia="Calibri" w:hAnsi="Times New Roman"/>
          <w:sz w:val="28"/>
          <w:szCs w:val="28"/>
          <w:lang w:eastAsia="en-US"/>
        </w:rPr>
        <w:t xml:space="preserve">Міський голова                                                                 </w:t>
      </w:r>
      <w:r w:rsidRPr="00CC2066">
        <w:rPr>
          <w:rFonts w:ascii="Times New Roman" w:eastAsia="Calibri" w:hAnsi="Times New Roman"/>
          <w:sz w:val="28"/>
          <w:szCs w:val="28"/>
          <w:lang w:eastAsia="en-US"/>
        </w:rPr>
        <w:tab/>
        <w:t>Л. Ткаченко</w:t>
      </w:r>
      <w:bookmarkStart w:id="0" w:name="_GoBack"/>
      <w:bookmarkEnd w:id="0"/>
    </w:p>
    <w:sectPr w:rsidR="007B57F2" w:rsidRPr="00CC2066" w:rsidSect="003C6548">
      <w:head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6C" w:rsidRDefault="00115B6C" w:rsidP="00CF48EF">
      <w:pPr>
        <w:spacing w:after="0" w:line="240" w:lineRule="auto"/>
      </w:pPr>
      <w:r>
        <w:separator/>
      </w:r>
    </w:p>
  </w:endnote>
  <w:endnote w:type="continuationSeparator" w:id="0">
    <w:p w:rsidR="00115B6C" w:rsidRDefault="00115B6C" w:rsidP="00CF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6C" w:rsidRDefault="00115B6C" w:rsidP="00CF48EF">
      <w:pPr>
        <w:spacing w:after="0" w:line="240" w:lineRule="auto"/>
      </w:pPr>
      <w:r>
        <w:separator/>
      </w:r>
    </w:p>
  </w:footnote>
  <w:footnote w:type="continuationSeparator" w:id="0">
    <w:p w:rsidR="00115B6C" w:rsidRDefault="00115B6C" w:rsidP="00CF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92" w:rsidRDefault="00C20101" w:rsidP="00A04A26">
    <w:pPr>
      <w:pStyle w:val="ad"/>
      <w:framePr w:wrap="around" w:vAnchor="text" w:hAnchor="margin" w:xAlign="center" w:y="1"/>
      <w:rPr>
        <w:rStyle w:val="af1"/>
        <w:rFonts w:eastAsia="MS Mincho"/>
      </w:rPr>
    </w:pPr>
    <w:r>
      <w:rPr>
        <w:rStyle w:val="af1"/>
        <w:rFonts w:eastAsia="MS Mincho"/>
      </w:rPr>
      <w:fldChar w:fldCharType="begin"/>
    </w:r>
    <w:r w:rsidR="00827192">
      <w:rPr>
        <w:rStyle w:val="af1"/>
        <w:rFonts w:eastAsia="MS Mincho"/>
      </w:rPr>
      <w:instrText xml:space="preserve">PAGE  </w:instrText>
    </w:r>
    <w:r>
      <w:rPr>
        <w:rStyle w:val="af1"/>
        <w:rFonts w:eastAsia="MS Mincho"/>
      </w:rPr>
      <w:fldChar w:fldCharType="end"/>
    </w:r>
  </w:p>
  <w:p w:rsidR="00827192" w:rsidRDefault="008271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B5384"/>
    <w:multiLevelType w:val="multilevel"/>
    <w:tmpl w:val="949EEC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54"/>
    <w:rsid w:val="000144EC"/>
    <w:rsid w:val="00031498"/>
    <w:rsid w:val="0003155F"/>
    <w:rsid w:val="00032965"/>
    <w:rsid w:val="00040312"/>
    <w:rsid w:val="00043457"/>
    <w:rsid w:val="00054428"/>
    <w:rsid w:val="0008093E"/>
    <w:rsid w:val="000B03B4"/>
    <w:rsid w:val="000D7145"/>
    <w:rsid w:val="000F7F85"/>
    <w:rsid w:val="00115B6C"/>
    <w:rsid w:val="00116F7F"/>
    <w:rsid w:val="00123F1F"/>
    <w:rsid w:val="00163DCB"/>
    <w:rsid w:val="001652E4"/>
    <w:rsid w:val="001854EB"/>
    <w:rsid w:val="001860D1"/>
    <w:rsid w:val="001B1188"/>
    <w:rsid w:val="001B2BB4"/>
    <w:rsid w:val="001B4C26"/>
    <w:rsid w:val="001B4C5F"/>
    <w:rsid w:val="001C5B49"/>
    <w:rsid w:val="001D2BF9"/>
    <w:rsid w:val="001D3787"/>
    <w:rsid w:val="001E0F8C"/>
    <w:rsid w:val="001E2378"/>
    <w:rsid w:val="001F6E6C"/>
    <w:rsid w:val="00202D17"/>
    <w:rsid w:val="002169AD"/>
    <w:rsid w:val="0023522D"/>
    <w:rsid w:val="00294D84"/>
    <w:rsid w:val="00296801"/>
    <w:rsid w:val="002A1353"/>
    <w:rsid w:val="002A1C7C"/>
    <w:rsid w:val="002A57EF"/>
    <w:rsid w:val="002C4E12"/>
    <w:rsid w:val="002E5973"/>
    <w:rsid w:val="00302AD9"/>
    <w:rsid w:val="00334DA2"/>
    <w:rsid w:val="003372CE"/>
    <w:rsid w:val="003511BE"/>
    <w:rsid w:val="00373799"/>
    <w:rsid w:val="00376CB0"/>
    <w:rsid w:val="003841B7"/>
    <w:rsid w:val="003A3C76"/>
    <w:rsid w:val="003C5034"/>
    <w:rsid w:val="003C6548"/>
    <w:rsid w:val="003D3878"/>
    <w:rsid w:val="003E05EB"/>
    <w:rsid w:val="003F738C"/>
    <w:rsid w:val="0040076E"/>
    <w:rsid w:val="00403888"/>
    <w:rsid w:val="00407065"/>
    <w:rsid w:val="00412777"/>
    <w:rsid w:val="00423D36"/>
    <w:rsid w:val="004544C0"/>
    <w:rsid w:val="00454D9F"/>
    <w:rsid w:val="004912FD"/>
    <w:rsid w:val="004B285A"/>
    <w:rsid w:val="004B7498"/>
    <w:rsid w:val="004B7E4B"/>
    <w:rsid w:val="004F2EBD"/>
    <w:rsid w:val="004F7373"/>
    <w:rsid w:val="00504103"/>
    <w:rsid w:val="005104FF"/>
    <w:rsid w:val="00523691"/>
    <w:rsid w:val="0054326F"/>
    <w:rsid w:val="0057188C"/>
    <w:rsid w:val="00584DF8"/>
    <w:rsid w:val="005C2A61"/>
    <w:rsid w:val="005D40E0"/>
    <w:rsid w:val="00607EAD"/>
    <w:rsid w:val="00622C70"/>
    <w:rsid w:val="0062351D"/>
    <w:rsid w:val="00632C1E"/>
    <w:rsid w:val="00664C69"/>
    <w:rsid w:val="006677A1"/>
    <w:rsid w:val="006B79EC"/>
    <w:rsid w:val="006D1DB2"/>
    <w:rsid w:val="007135B5"/>
    <w:rsid w:val="00716F54"/>
    <w:rsid w:val="00753238"/>
    <w:rsid w:val="00763FCF"/>
    <w:rsid w:val="00766114"/>
    <w:rsid w:val="007844D1"/>
    <w:rsid w:val="007878D9"/>
    <w:rsid w:val="007B08E0"/>
    <w:rsid w:val="007B57F2"/>
    <w:rsid w:val="007B599C"/>
    <w:rsid w:val="007B65E3"/>
    <w:rsid w:val="007D4B4B"/>
    <w:rsid w:val="007E55BC"/>
    <w:rsid w:val="00827192"/>
    <w:rsid w:val="0082778D"/>
    <w:rsid w:val="00831B31"/>
    <w:rsid w:val="00834671"/>
    <w:rsid w:val="00853514"/>
    <w:rsid w:val="00860BDC"/>
    <w:rsid w:val="008754CA"/>
    <w:rsid w:val="00887819"/>
    <w:rsid w:val="00890239"/>
    <w:rsid w:val="00892AB5"/>
    <w:rsid w:val="0089501D"/>
    <w:rsid w:val="00895131"/>
    <w:rsid w:val="008A0CBE"/>
    <w:rsid w:val="008B733B"/>
    <w:rsid w:val="008C7DFA"/>
    <w:rsid w:val="00933AE4"/>
    <w:rsid w:val="00947CCB"/>
    <w:rsid w:val="00966284"/>
    <w:rsid w:val="009751AD"/>
    <w:rsid w:val="00977126"/>
    <w:rsid w:val="009C1039"/>
    <w:rsid w:val="009C224A"/>
    <w:rsid w:val="009C7B1E"/>
    <w:rsid w:val="00A04A26"/>
    <w:rsid w:val="00A16576"/>
    <w:rsid w:val="00A24985"/>
    <w:rsid w:val="00A42E92"/>
    <w:rsid w:val="00A662DD"/>
    <w:rsid w:val="00AD577E"/>
    <w:rsid w:val="00B01CED"/>
    <w:rsid w:val="00B032AA"/>
    <w:rsid w:val="00B035B3"/>
    <w:rsid w:val="00B12D25"/>
    <w:rsid w:val="00B23534"/>
    <w:rsid w:val="00B358E2"/>
    <w:rsid w:val="00B379AC"/>
    <w:rsid w:val="00B637DD"/>
    <w:rsid w:val="00B65B7E"/>
    <w:rsid w:val="00B724E0"/>
    <w:rsid w:val="00B75E6A"/>
    <w:rsid w:val="00B95DE8"/>
    <w:rsid w:val="00BA21C5"/>
    <w:rsid w:val="00BB42F9"/>
    <w:rsid w:val="00BC1440"/>
    <w:rsid w:val="00BC2DB5"/>
    <w:rsid w:val="00BC617A"/>
    <w:rsid w:val="00BE4BA0"/>
    <w:rsid w:val="00BF13D8"/>
    <w:rsid w:val="00BF54CB"/>
    <w:rsid w:val="00C20101"/>
    <w:rsid w:val="00C7269D"/>
    <w:rsid w:val="00C74852"/>
    <w:rsid w:val="00C87596"/>
    <w:rsid w:val="00CA6C4C"/>
    <w:rsid w:val="00CC2066"/>
    <w:rsid w:val="00CD0490"/>
    <w:rsid w:val="00CF48EF"/>
    <w:rsid w:val="00D34E9B"/>
    <w:rsid w:val="00D65130"/>
    <w:rsid w:val="00D71147"/>
    <w:rsid w:val="00D85347"/>
    <w:rsid w:val="00D9366E"/>
    <w:rsid w:val="00DD113C"/>
    <w:rsid w:val="00DE58E6"/>
    <w:rsid w:val="00E006F2"/>
    <w:rsid w:val="00E04AA6"/>
    <w:rsid w:val="00E0771F"/>
    <w:rsid w:val="00E151B2"/>
    <w:rsid w:val="00E17235"/>
    <w:rsid w:val="00E47E1C"/>
    <w:rsid w:val="00E664A6"/>
    <w:rsid w:val="00E84E52"/>
    <w:rsid w:val="00EA2F27"/>
    <w:rsid w:val="00EA5397"/>
    <w:rsid w:val="00EE772E"/>
    <w:rsid w:val="00EF1A18"/>
    <w:rsid w:val="00EF2055"/>
    <w:rsid w:val="00F064DB"/>
    <w:rsid w:val="00F0786F"/>
    <w:rsid w:val="00F51CAD"/>
    <w:rsid w:val="00F52072"/>
    <w:rsid w:val="00F80B16"/>
    <w:rsid w:val="00F90BC6"/>
    <w:rsid w:val="00FC0D8E"/>
    <w:rsid w:val="00FD0EA2"/>
    <w:rsid w:val="00FD6B5A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D53-7B72-47EB-B117-18EE1233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6</cp:revision>
  <cp:lastPrinted>2021-12-01T13:02:00Z</cp:lastPrinted>
  <dcterms:created xsi:type="dcterms:W3CDTF">2021-12-01T13:18:00Z</dcterms:created>
  <dcterms:modified xsi:type="dcterms:W3CDTF">2021-12-05T12:28:00Z</dcterms:modified>
</cp:coreProperties>
</file>